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113D5" w14:textId="4B6B381E" w:rsidR="00105D39" w:rsidRPr="00371E3D" w:rsidRDefault="00041603" w:rsidP="00105D39">
      <w:pPr>
        <w:pStyle w:val="a6"/>
        <w:rPr>
          <w:sz w:val="28"/>
          <w:szCs w:val="28"/>
        </w:rPr>
      </w:pPr>
      <w:r w:rsidRPr="004175A0">
        <w:rPr>
          <w:sz w:val="28"/>
          <w:szCs w:val="28"/>
        </w:rPr>
        <w:t xml:space="preserve">                                                               </w:t>
      </w:r>
      <w:r w:rsidR="001C588F">
        <w:rPr>
          <w:sz w:val="28"/>
          <w:szCs w:val="28"/>
        </w:rPr>
        <w:t xml:space="preserve"> </w:t>
      </w:r>
      <w:r w:rsidR="00F752A2">
        <w:rPr>
          <w:sz w:val="28"/>
          <w:szCs w:val="28"/>
          <w:shd w:val="clear" w:color="auto" w:fill="FFFFFF"/>
        </w:rPr>
        <w:t xml:space="preserve">            </w:t>
      </w:r>
      <w:r w:rsidR="0093106E" w:rsidRPr="003D2612">
        <w:rPr>
          <w:sz w:val="28"/>
          <w:szCs w:val="28"/>
          <w:shd w:val="clear" w:color="auto" w:fill="FFFFFF"/>
        </w:rPr>
        <w:t xml:space="preserve"> </w:t>
      </w:r>
      <w:r w:rsidR="003A75E6">
        <w:rPr>
          <w:sz w:val="28"/>
          <w:szCs w:val="28"/>
          <w:shd w:val="clear" w:color="auto" w:fill="FFFFFF"/>
        </w:rPr>
        <w:t xml:space="preserve"> </w:t>
      </w:r>
      <w:r w:rsidR="00E31E0E">
        <w:rPr>
          <w:sz w:val="28"/>
          <w:szCs w:val="28"/>
          <w:shd w:val="clear" w:color="auto" w:fill="FFFFFF"/>
        </w:rPr>
        <w:t xml:space="preserve">     </w:t>
      </w:r>
      <w:r w:rsidR="00105D39">
        <w:rPr>
          <w:sz w:val="28"/>
          <w:szCs w:val="28"/>
        </w:rPr>
        <w:t>Додаток 2 до додатку 2</w:t>
      </w:r>
    </w:p>
    <w:p w14:paraId="4182B1D6" w14:textId="107A8D1D" w:rsidR="00105D39" w:rsidRDefault="00105D39" w:rsidP="00105D39">
      <w:pPr>
        <w:pStyle w:val="a6"/>
        <w:rPr>
          <w:sz w:val="28"/>
          <w:szCs w:val="28"/>
        </w:rPr>
      </w:pPr>
      <w:r w:rsidRPr="004175A0">
        <w:rPr>
          <w:sz w:val="28"/>
          <w:szCs w:val="28"/>
        </w:rPr>
        <w:t xml:space="preserve">                                                                              </w:t>
      </w:r>
      <w:r w:rsidR="00E31E0E">
        <w:rPr>
          <w:sz w:val="28"/>
          <w:szCs w:val="28"/>
        </w:rPr>
        <w:t xml:space="preserve">     </w:t>
      </w:r>
      <w:r>
        <w:rPr>
          <w:sz w:val="28"/>
          <w:szCs w:val="28"/>
        </w:rPr>
        <w:t>до р</w:t>
      </w:r>
      <w:r w:rsidRPr="004175A0">
        <w:rPr>
          <w:sz w:val="28"/>
          <w:szCs w:val="28"/>
        </w:rPr>
        <w:t xml:space="preserve">ішення  </w:t>
      </w:r>
      <w:r>
        <w:rPr>
          <w:sz w:val="28"/>
          <w:szCs w:val="28"/>
        </w:rPr>
        <w:t>селищної ради</w:t>
      </w:r>
    </w:p>
    <w:p w14:paraId="24CCD1EF" w14:textId="18B84895" w:rsidR="00F0017C" w:rsidRDefault="00F0017C" w:rsidP="00F0017C">
      <w:pPr>
        <w:jc w:val="both"/>
        <w:rPr>
          <w:snapToGrid w:val="0"/>
          <w:sz w:val="28"/>
          <w:szCs w:val="28"/>
          <w:lang w:val="ru-RU"/>
        </w:rPr>
      </w:pPr>
      <w:r>
        <w:rPr>
          <w:snapToGrid w:val="0"/>
          <w:sz w:val="28"/>
          <w:szCs w:val="28"/>
        </w:rPr>
        <w:t xml:space="preserve">                                                                              </w:t>
      </w:r>
      <w:r w:rsidR="00E31E0E">
        <w:rPr>
          <w:snapToGrid w:val="0"/>
          <w:sz w:val="28"/>
          <w:szCs w:val="28"/>
        </w:rPr>
        <w:t xml:space="preserve">     </w:t>
      </w:r>
      <w:r>
        <w:rPr>
          <w:snapToGrid w:val="0"/>
          <w:sz w:val="28"/>
          <w:szCs w:val="28"/>
        </w:rPr>
        <w:t>від 22 лютого 2024 року</w:t>
      </w:r>
    </w:p>
    <w:p w14:paraId="609E8C33" w14:textId="5C83B6CD" w:rsidR="00F0017C" w:rsidRDefault="00F0017C" w:rsidP="00F0017C">
      <w:p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                                                                          </w:t>
      </w:r>
      <w:r w:rsidR="00E31E0E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№ 677-22/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18BC76D7" w14:textId="287A402D" w:rsidR="00466468" w:rsidRDefault="00466468" w:rsidP="0093106E">
      <w:pPr>
        <w:pStyle w:val="a6"/>
        <w:rPr>
          <w:sz w:val="28"/>
          <w:szCs w:val="28"/>
        </w:rPr>
      </w:pPr>
    </w:p>
    <w:p w14:paraId="18BC76D8" w14:textId="77777777" w:rsidR="008B46E7" w:rsidRPr="008B46E7" w:rsidRDefault="008B46E7" w:rsidP="008B46E7">
      <w:pPr>
        <w:pStyle w:val="a6"/>
        <w:rPr>
          <w:color w:val="FF0000"/>
          <w:sz w:val="28"/>
          <w:szCs w:val="28"/>
          <w:shd w:val="clear" w:color="auto" w:fill="FFFFFF"/>
        </w:rPr>
      </w:pPr>
    </w:p>
    <w:p w14:paraId="18BC76D9" w14:textId="77777777" w:rsidR="008B46E7" w:rsidRPr="008B46E7" w:rsidRDefault="008B46E7" w:rsidP="00466468">
      <w:pPr>
        <w:pStyle w:val="a5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8B46E7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АКТ</w:t>
      </w:r>
    </w:p>
    <w:p w14:paraId="18BC76DA" w14:textId="77777777" w:rsidR="008B46E7" w:rsidRPr="008B46E7" w:rsidRDefault="008B46E7" w:rsidP="008B46E7">
      <w:pPr>
        <w:pStyle w:val="a6"/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 w:rsidRPr="008B46E7">
        <w:rPr>
          <w:b/>
          <w:color w:val="000000" w:themeColor="text1"/>
          <w:sz w:val="28"/>
          <w:szCs w:val="28"/>
          <w:shd w:val="clear" w:color="auto" w:fill="FFFFFF"/>
        </w:rPr>
        <w:t>обстеження нерухомого майна</w:t>
      </w:r>
    </w:p>
    <w:p w14:paraId="18BC76DB" w14:textId="77777777" w:rsidR="008B46E7" w:rsidRPr="008B46E7" w:rsidRDefault="008B46E7" w:rsidP="008B46E7">
      <w:pPr>
        <w:pStyle w:val="a6"/>
        <w:jc w:val="center"/>
        <w:rPr>
          <w:color w:val="000000" w:themeColor="text1"/>
          <w:sz w:val="28"/>
          <w:szCs w:val="28"/>
          <w:shd w:val="clear" w:color="auto" w:fill="FFFFFF"/>
        </w:rPr>
      </w:pPr>
    </w:p>
    <w:p w14:paraId="18BC76DC" w14:textId="409F1F5E" w:rsidR="00FF6F23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  <w:r w:rsidRPr="008B46E7">
        <w:rPr>
          <w:color w:val="000000" w:themeColor="text1"/>
          <w:sz w:val="28"/>
          <w:szCs w:val="28"/>
          <w:shd w:val="clear" w:color="auto" w:fill="FFFFFF"/>
        </w:rPr>
        <w:t xml:space="preserve"> _____________________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                </w:t>
      </w:r>
      <w:r w:rsidR="00364826">
        <w:rPr>
          <w:color w:val="000000" w:themeColor="text1"/>
          <w:sz w:val="28"/>
          <w:szCs w:val="28"/>
          <w:shd w:val="clear" w:color="auto" w:fill="FFFFFF"/>
        </w:rPr>
        <w:t xml:space="preserve">     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="00275E44">
        <w:rPr>
          <w:color w:val="000000" w:themeColor="text1"/>
          <w:sz w:val="28"/>
          <w:szCs w:val="28"/>
          <w:shd w:val="clear" w:color="auto" w:fill="FFFFFF"/>
        </w:rPr>
        <w:t xml:space="preserve">   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B46E7">
        <w:rPr>
          <w:color w:val="000000" w:themeColor="text1"/>
          <w:sz w:val="28"/>
          <w:szCs w:val="28"/>
          <w:shd w:val="clear" w:color="auto" w:fill="FFFFFF"/>
        </w:rPr>
        <w:t xml:space="preserve"> «</w:t>
      </w:r>
      <w:r>
        <w:rPr>
          <w:color w:val="000000" w:themeColor="text1"/>
          <w:sz w:val="28"/>
          <w:szCs w:val="28"/>
          <w:shd w:val="clear" w:color="auto" w:fill="FFFFFF"/>
        </w:rPr>
        <w:t>___»______________20</w:t>
      </w:r>
      <w:r w:rsidRPr="008B46E7">
        <w:rPr>
          <w:color w:val="000000" w:themeColor="text1"/>
          <w:sz w:val="28"/>
          <w:szCs w:val="28"/>
          <w:shd w:val="clear" w:color="auto" w:fill="FFFFFF"/>
        </w:rPr>
        <w:t>__ року</w:t>
      </w:r>
    </w:p>
    <w:p w14:paraId="18BC76DD" w14:textId="5B2AFC49" w:rsidR="00364826" w:rsidRDefault="00364826" w:rsidP="008B46E7">
      <w:pPr>
        <w:pStyle w:val="a6"/>
        <w:rPr>
          <w:i/>
          <w:color w:val="000000" w:themeColor="text1"/>
          <w:shd w:val="clear" w:color="auto" w:fill="FFFFFF"/>
        </w:rPr>
      </w:pPr>
      <w:r>
        <w:rPr>
          <w:i/>
          <w:color w:val="000000" w:themeColor="text1"/>
          <w:shd w:val="clear" w:color="auto" w:fill="FFFFFF"/>
        </w:rPr>
        <w:t xml:space="preserve">        </w:t>
      </w:r>
      <w:r w:rsidRPr="00364826">
        <w:rPr>
          <w:i/>
          <w:color w:val="000000" w:themeColor="text1"/>
          <w:shd w:val="clear" w:color="auto" w:fill="FFFFFF"/>
        </w:rPr>
        <w:t xml:space="preserve">(місце складання </w:t>
      </w:r>
      <w:proofErr w:type="spellStart"/>
      <w:r w:rsidRPr="00364826">
        <w:rPr>
          <w:i/>
          <w:color w:val="000000" w:themeColor="text1"/>
          <w:shd w:val="clear" w:color="auto" w:fill="FFFFFF"/>
        </w:rPr>
        <w:t>акта</w:t>
      </w:r>
      <w:proofErr w:type="spellEnd"/>
      <w:r w:rsidRPr="00364826">
        <w:rPr>
          <w:i/>
          <w:color w:val="000000" w:themeColor="text1"/>
          <w:shd w:val="clear" w:color="auto" w:fill="FFFFFF"/>
        </w:rPr>
        <w:t>)</w:t>
      </w:r>
    </w:p>
    <w:p w14:paraId="1B1D67D2" w14:textId="77777777" w:rsidR="009366D1" w:rsidRPr="00364826" w:rsidRDefault="009366D1" w:rsidP="008B46E7">
      <w:pPr>
        <w:pStyle w:val="a6"/>
        <w:rPr>
          <w:i/>
          <w:color w:val="000000" w:themeColor="text1"/>
          <w:shd w:val="clear" w:color="auto" w:fill="FFFFFF"/>
        </w:rPr>
      </w:pPr>
    </w:p>
    <w:p w14:paraId="18BC76DE" w14:textId="77777777" w:rsidR="008B46E7" w:rsidRPr="008B46E7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</w:p>
    <w:p w14:paraId="18BC76DF" w14:textId="54BF7184" w:rsidR="008B46E7" w:rsidRPr="008B46E7" w:rsidRDefault="008B46E7" w:rsidP="008B46E7">
      <w:pPr>
        <w:pStyle w:val="a6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B46E7">
        <w:rPr>
          <w:color w:val="000000" w:themeColor="text1"/>
          <w:sz w:val="28"/>
          <w:szCs w:val="28"/>
          <w:shd w:val="clear" w:color="auto" w:fill="FFFFFF"/>
        </w:rPr>
        <w:t xml:space="preserve">Постійно діюча комісія з питань виявлення, </w:t>
      </w:r>
      <w:r w:rsidR="00327BE6">
        <w:rPr>
          <w:color w:val="333333"/>
          <w:sz w:val="28"/>
          <w:szCs w:val="28"/>
          <w:shd w:val="clear" w:color="auto" w:fill="FFFFFF"/>
        </w:rPr>
        <w:t xml:space="preserve">з </w:t>
      </w:r>
      <w:r w:rsidR="00327BE6" w:rsidRPr="00890A81">
        <w:rPr>
          <w:sz w:val="28"/>
          <w:szCs w:val="28"/>
        </w:rPr>
        <w:t xml:space="preserve">виявлення, взяття на облік, збереження та використання безхазяйного майна, визнання спадщини </w:t>
      </w:r>
      <w:proofErr w:type="spellStart"/>
      <w:r w:rsidR="00327BE6" w:rsidRPr="00890A81">
        <w:rPr>
          <w:sz w:val="28"/>
          <w:szCs w:val="28"/>
        </w:rPr>
        <w:t>відумерлою</w:t>
      </w:r>
      <w:proofErr w:type="spellEnd"/>
      <w:r w:rsidR="00327BE6">
        <w:rPr>
          <w:sz w:val="28"/>
          <w:szCs w:val="28"/>
        </w:rPr>
        <w:t xml:space="preserve"> </w:t>
      </w:r>
      <w:r w:rsidR="00327BE6" w:rsidRPr="00890A81">
        <w:rPr>
          <w:sz w:val="28"/>
          <w:szCs w:val="28"/>
        </w:rPr>
        <w:t>та прийняття такого майна у комунальну власність Петриківської селищної ради</w:t>
      </w:r>
      <w:r w:rsidR="00327BE6">
        <w:rPr>
          <w:sz w:val="28"/>
          <w:szCs w:val="28"/>
        </w:rPr>
        <w:t xml:space="preserve"> </w:t>
      </w:r>
      <w:r w:rsidRPr="008B46E7">
        <w:rPr>
          <w:color w:val="000000" w:themeColor="text1"/>
          <w:sz w:val="28"/>
          <w:szCs w:val="28"/>
          <w:shd w:val="clear" w:color="auto" w:fill="FFFFFF"/>
        </w:rPr>
        <w:t>у складі:</w:t>
      </w:r>
    </w:p>
    <w:p w14:paraId="18BC76E0" w14:textId="77777777" w:rsidR="008B46E7" w:rsidRPr="008B46E7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  <w:r w:rsidRPr="008B46E7">
        <w:rPr>
          <w:color w:val="000000" w:themeColor="text1"/>
          <w:sz w:val="28"/>
          <w:szCs w:val="28"/>
          <w:shd w:val="clear" w:color="auto" w:fill="FFFFFF"/>
        </w:rPr>
        <w:t>1. ____________________ - ________________, голова Комісії;</w:t>
      </w:r>
    </w:p>
    <w:p w14:paraId="18BC76E1" w14:textId="77777777" w:rsidR="008B46E7" w:rsidRPr="008B46E7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  <w:r w:rsidRPr="008B46E7">
        <w:rPr>
          <w:color w:val="000000" w:themeColor="text1"/>
          <w:sz w:val="28"/>
          <w:szCs w:val="28"/>
          <w:shd w:val="clear" w:color="auto" w:fill="FFFFFF"/>
        </w:rPr>
        <w:t>2. ____________________ - ________________, секретар Комісії;</w:t>
      </w:r>
    </w:p>
    <w:p w14:paraId="18BC76E2" w14:textId="77777777" w:rsidR="008B46E7" w:rsidRPr="008B46E7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  <w:r w:rsidRPr="008B46E7">
        <w:rPr>
          <w:color w:val="000000" w:themeColor="text1"/>
          <w:sz w:val="28"/>
          <w:szCs w:val="28"/>
          <w:shd w:val="clear" w:color="auto" w:fill="FFFFFF"/>
        </w:rPr>
        <w:t>3. ____________________ - ________________, член Комісії;</w:t>
      </w:r>
    </w:p>
    <w:p w14:paraId="18BC76E3" w14:textId="77777777" w:rsidR="008B46E7" w:rsidRPr="008B46E7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  <w:r w:rsidRPr="008B46E7">
        <w:rPr>
          <w:color w:val="000000" w:themeColor="text1"/>
          <w:sz w:val="28"/>
          <w:szCs w:val="28"/>
          <w:shd w:val="clear" w:color="auto" w:fill="FFFFFF"/>
        </w:rPr>
        <w:t>4. ____________________ - ________________, член Комісії;</w:t>
      </w:r>
    </w:p>
    <w:p w14:paraId="18BC76E4" w14:textId="77777777" w:rsidR="00FF6F23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  <w:r w:rsidRPr="008B46E7">
        <w:rPr>
          <w:color w:val="000000" w:themeColor="text1"/>
          <w:sz w:val="28"/>
          <w:szCs w:val="28"/>
          <w:shd w:val="clear" w:color="auto" w:fill="FFFFFF"/>
        </w:rPr>
        <w:t>5. ____________________ - ________________, член Комісії</w:t>
      </w:r>
      <w:r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18BC76E5" w14:textId="77777777" w:rsidR="008B46E7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6.</w:t>
      </w:r>
      <w:r w:rsidRPr="008B46E7">
        <w:rPr>
          <w:color w:val="000000" w:themeColor="text1"/>
          <w:sz w:val="28"/>
          <w:szCs w:val="28"/>
          <w:shd w:val="clear" w:color="auto" w:fill="FFFFFF"/>
        </w:rPr>
        <w:t xml:space="preserve"> ____________________ - ________________, член Комісії</w:t>
      </w:r>
      <w:r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18BC76E6" w14:textId="77777777" w:rsidR="008B46E7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7.</w:t>
      </w:r>
      <w:r w:rsidRPr="008B46E7">
        <w:rPr>
          <w:color w:val="000000" w:themeColor="text1"/>
          <w:sz w:val="28"/>
          <w:szCs w:val="28"/>
          <w:shd w:val="clear" w:color="auto" w:fill="FFFFFF"/>
        </w:rPr>
        <w:t xml:space="preserve"> ____________________ - ________________, член Комісії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18BC76E7" w14:textId="77777777" w:rsidR="008B46E7" w:rsidRPr="008B46E7" w:rsidRDefault="008B46E7" w:rsidP="008B46E7">
      <w:pPr>
        <w:pStyle w:val="a6"/>
        <w:rPr>
          <w:color w:val="000000" w:themeColor="text1"/>
          <w:sz w:val="28"/>
          <w:szCs w:val="28"/>
          <w:shd w:val="clear" w:color="auto" w:fill="FFFFFF"/>
        </w:rPr>
      </w:pPr>
    </w:p>
    <w:p w14:paraId="18BC76E8" w14:textId="1F40E7BE" w:rsidR="00FF6F23" w:rsidRDefault="008B46E7" w:rsidP="008B46E7">
      <w:pPr>
        <w:pStyle w:val="a6"/>
        <w:jc w:val="both"/>
        <w:rPr>
          <w:sz w:val="28"/>
          <w:szCs w:val="28"/>
          <w:shd w:val="clear" w:color="auto" w:fill="FFFFFF"/>
        </w:rPr>
      </w:pPr>
      <w:r w:rsidRPr="008B46E7">
        <w:rPr>
          <w:sz w:val="28"/>
          <w:szCs w:val="28"/>
          <w:shd w:val="clear" w:color="auto" w:fill="FFFFFF"/>
        </w:rPr>
        <w:t xml:space="preserve">здійснила обстеження </w:t>
      </w:r>
      <w:r w:rsidR="00B86791">
        <w:rPr>
          <w:sz w:val="28"/>
          <w:szCs w:val="28"/>
          <w:shd w:val="clear" w:color="auto" w:fill="FFFFFF"/>
        </w:rPr>
        <w:t xml:space="preserve">потенційного </w:t>
      </w:r>
      <w:r w:rsidRPr="008B46E7">
        <w:rPr>
          <w:sz w:val="28"/>
          <w:szCs w:val="28"/>
          <w:shd w:val="clear" w:color="auto" w:fill="FFFFFF"/>
        </w:rPr>
        <w:t xml:space="preserve">об’єкта </w:t>
      </w:r>
      <w:proofErr w:type="spellStart"/>
      <w:r w:rsidRPr="008B46E7">
        <w:rPr>
          <w:sz w:val="28"/>
          <w:szCs w:val="28"/>
          <w:shd w:val="clear" w:color="auto" w:fill="FFFFFF"/>
        </w:rPr>
        <w:t>відумерлої</w:t>
      </w:r>
      <w:proofErr w:type="spellEnd"/>
      <w:r w:rsidRPr="008B46E7">
        <w:rPr>
          <w:sz w:val="28"/>
          <w:szCs w:val="28"/>
          <w:shd w:val="clear" w:color="auto" w:fill="FFFFFF"/>
        </w:rPr>
        <w:t xml:space="preserve"> спадщини/безхазяйного нерухомого майна</w:t>
      </w:r>
      <w:r>
        <w:rPr>
          <w:sz w:val="28"/>
          <w:szCs w:val="28"/>
          <w:shd w:val="clear" w:color="auto" w:fill="FFFFFF"/>
        </w:rPr>
        <w:t xml:space="preserve"> </w:t>
      </w:r>
      <w:r w:rsidRPr="008B46E7">
        <w:rPr>
          <w:sz w:val="28"/>
          <w:szCs w:val="28"/>
          <w:shd w:val="clear" w:color="auto" w:fill="FFFFFF"/>
        </w:rPr>
        <w:t xml:space="preserve">(підкреслити), яке знаходиться на території </w:t>
      </w:r>
      <w:r w:rsidR="008B21EA">
        <w:rPr>
          <w:color w:val="000000" w:themeColor="text1"/>
          <w:sz w:val="28"/>
          <w:szCs w:val="28"/>
        </w:rPr>
        <w:t xml:space="preserve">Петриківської селищної </w:t>
      </w:r>
      <w:r w:rsidRPr="008B46E7">
        <w:rPr>
          <w:color w:val="000000" w:themeColor="text1"/>
          <w:sz w:val="28"/>
          <w:szCs w:val="28"/>
          <w:shd w:val="clear" w:color="auto" w:fill="FFFFFF"/>
        </w:rPr>
        <w:t xml:space="preserve">територіальної громади </w:t>
      </w:r>
      <w:r w:rsidRPr="008B46E7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 xml:space="preserve"> </w:t>
      </w:r>
      <w:r w:rsidRPr="008B46E7">
        <w:rPr>
          <w:sz w:val="28"/>
          <w:szCs w:val="28"/>
          <w:shd w:val="clear" w:color="auto" w:fill="FFFFFF"/>
        </w:rPr>
        <w:t xml:space="preserve">встановила, що за </w:t>
      </w:r>
      <w:proofErr w:type="spellStart"/>
      <w:r w:rsidRPr="008B46E7"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>:</w:t>
      </w:r>
    </w:p>
    <w:p w14:paraId="18BC76E9" w14:textId="3C15F55B" w:rsidR="008B46E7" w:rsidRDefault="00466468" w:rsidP="008B46E7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</w:t>
      </w:r>
      <w:r w:rsidR="007F611A">
        <w:rPr>
          <w:sz w:val="28"/>
          <w:szCs w:val="28"/>
          <w:shd w:val="clear" w:color="auto" w:fill="FFFFFF"/>
        </w:rPr>
        <w:t>______</w:t>
      </w:r>
    </w:p>
    <w:p w14:paraId="18BC76EA" w14:textId="77777777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 знаходиться</w:t>
      </w:r>
      <w:r w:rsidR="00B86791">
        <w:rPr>
          <w:sz w:val="28"/>
          <w:szCs w:val="28"/>
          <w:shd w:val="clear" w:color="auto" w:fill="FFFFFF"/>
        </w:rPr>
        <w:t xml:space="preserve"> потенційний </w:t>
      </w:r>
      <w:r>
        <w:rPr>
          <w:sz w:val="28"/>
          <w:szCs w:val="28"/>
          <w:shd w:val="clear" w:color="auto" w:fill="FFFFFF"/>
        </w:rPr>
        <w:t xml:space="preserve"> об’єкт</w:t>
      </w:r>
      <w:r w:rsidR="00B867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6468">
        <w:rPr>
          <w:sz w:val="28"/>
          <w:szCs w:val="28"/>
          <w:shd w:val="clear" w:color="auto" w:fill="FFFFFF"/>
        </w:rPr>
        <w:t>відумерлої</w:t>
      </w:r>
      <w:proofErr w:type="spellEnd"/>
      <w:r w:rsidRPr="00466468">
        <w:rPr>
          <w:sz w:val="28"/>
          <w:szCs w:val="28"/>
          <w:shd w:val="clear" w:color="auto" w:fill="FFFFFF"/>
        </w:rPr>
        <w:t xml:space="preserve"> спадщини/безхазяйного нерухомого майна, а саме (характеристики нерухомого майна та</w:t>
      </w:r>
      <w:r>
        <w:rPr>
          <w:sz w:val="28"/>
          <w:szCs w:val="28"/>
          <w:shd w:val="clear" w:color="auto" w:fill="FFFFFF"/>
        </w:rPr>
        <w:t xml:space="preserve"> </w:t>
      </w:r>
      <w:r w:rsidR="00964418">
        <w:rPr>
          <w:sz w:val="28"/>
          <w:szCs w:val="28"/>
          <w:shd w:val="clear" w:color="auto" w:fill="FFFFFF"/>
        </w:rPr>
        <w:t>опис його технічного стану</w:t>
      </w:r>
      <w:r w:rsidRPr="00466468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>:</w:t>
      </w:r>
    </w:p>
    <w:p w14:paraId="18BC76EB" w14:textId="5EC74FA2" w:rsidR="0096441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</w:t>
      </w:r>
      <w:r w:rsidR="007F611A">
        <w:rPr>
          <w:sz w:val="28"/>
          <w:szCs w:val="28"/>
          <w:shd w:val="clear" w:color="auto" w:fill="FFFFFF"/>
        </w:rPr>
        <w:t>______</w:t>
      </w:r>
    </w:p>
    <w:p w14:paraId="18BC76EC" w14:textId="1DDB02A9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</w:t>
      </w:r>
      <w:r w:rsidR="007F611A">
        <w:rPr>
          <w:sz w:val="28"/>
          <w:szCs w:val="28"/>
          <w:shd w:val="clear" w:color="auto" w:fill="FFFFFF"/>
        </w:rPr>
        <w:t>______</w:t>
      </w:r>
    </w:p>
    <w:p w14:paraId="18BC76ED" w14:textId="6735BC91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</w:t>
      </w:r>
      <w:r w:rsidR="007F611A">
        <w:rPr>
          <w:sz w:val="28"/>
          <w:szCs w:val="28"/>
          <w:shd w:val="clear" w:color="auto" w:fill="FFFFFF"/>
        </w:rPr>
        <w:t>______</w:t>
      </w:r>
    </w:p>
    <w:p w14:paraId="18BC76EE" w14:textId="55403026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</w:t>
      </w:r>
      <w:r w:rsidR="007F611A">
        <w:rPr>
          <w:sz w:val="28"/>
          <w:szCs w:val="28"/>
          <w:shd w:val="clear" w:color="auto" w:fill="FFFFFF"/>
        </w:rPr>
        <w:t>______</w:t>
      </w:r>
    </w:p>
    <w:p w14:paraId="18BC76F1" w14:textId="14A27838" w:rsidR="000148E2" w:rsidRPr="006F28E2" w:rsidRDefault="00964418" w:rsidP="006F28E2">
      <w:pPr>
        <w:pStyle w:val="a6"/>
        <w:jc w:val="both"/>
        <w:rPr>
          <w:i/>
        </w:rPr>
      </w:pPr>
      <w:r w:rsidRPr="00964418">
        <w:rPr>
          <w:i/>
          <w:sz w:val="28"/>
          <w:szCs w:val="28"/>
          <w:shd w:val="clear" w:color="auto" w:fill="FFFFFF"/>
        </w:rPr>
        <w:t>(</w:t>
      </w:r>
      <w:r w:rsidRPr="00964418">
        <w:rPr>
          <w:i/>
        </w:rPr>
        <w:t>зазначається</w:t>
      </w:r>
      <w:r>
        <w:rPr>
          <w:i/>
        </w:rPr>
        <w:t xml:space="preserve"> загальна характеристика об’єкта та </w:t>
      </w:r>
      <w:r w:rsidRPr="00964418">
        <w:rPr>
          <w:i/>
        </w:rPr>
        <w:t>характеристика</w:t>
      </w:r>
      <w:r w:rsidR="008C1612">
        <w:rPr>
          <w:i/>
        </w:rPr>
        <w:t xml:space="preserve"> його</w:t>
      </w:r>
      <w:r w:rsidRPr="00964418">
        <w:rPr>
          <w:i/>
        </w:rPr>
        <w:t xml:space="preserve"> основних конструктивних елементів та інженерних систем</w:t>
      </w:r>
      <w:r w:rsidR="008C1612">
        <w:rPr>
          <w:i/>
        </w:rPr>
        <w:t>, тощо</w:t>
      </w:r>
      <w:r w:rsidRPr="00964418">
        <w:rPr>
          <w:i/>
        </w:rPr>
        <w:t xml:space="preserve"> )</w:t>
      </w:r>
    </w:p>
    <w:p w14:paraId="18BC76F2" w14:textId="77777777" w:rsidR="000148E2" w:rsidRDefault="000148E2" w:rsidP="00057B80">
      <w:pPr>
        <w:pStyle w:val="a6"/>
        <w:rPr>
          <w:sz w:val="28"/>
          <w:szCs w:val="28"/>
          <w:shd w:val="clear" w:color="auto" w:fill="FFFFFF"/>
        </w:rPr>
      </w:pPr>
    </w:p>
    <w:p w14:paraId="18BC76F3" w14:textId="63D01A0B" w:rsidR="000148E2" w:rsidRDefault="000148E2" w:rsidP="00275E44">
      <w:pPr>
        <w:pStyle w:val="a6"/>
        <w:ind w:firstLine="708"/>
        <w:jc w:val="both"/>
        <w:rPr>
          <w:sz w:val="28"/>
          <w:szCs w:val="28"/>
        </w:rPr>
      </w:pPr>
      <w:r w:rsidRPr="000148E2">
        <w:rPr>
          <w:sz w:val="28"/>
          <w:szCs w:val="28"/>
        </w:rPr>
        <w:t>Інформація про документи або матеріали, які були враховані комісією з обстеження</w:t>
      </w:r>
      <w:r>
        <w:rPr>
          <w:sz w:val="28"/>
          <w:szCs w:val="28"/>
        </w:rPr>
        <w:t xml:space="preserve"> під час обстеження </w:t>
      </w:r>
      <w:r w:rsidR="00F442CA">
        <w:rPr>
          <w:sz w:val="28"/>
          <w:szCs w:val="28"/>
        </w:rPr>
        <w:t xml:space="preserve">потенційного об’єкта </w:t>
      </w:r>
      <w:proofErr w:type="spellStart"/>
      <w:r w:rsidR="00F442CA">
        <w:rPr>
          <w:sz w:val="28"/>
          <w:szCs w:val="28"/>
        </w:rPr>
        <w:t>відумерлої</w:t>
      </w:r>
      <w:proofErr w:type="spellEnd"/>
      <w:r w:rsidR="00F442CA">
        <w:rPr>
          <w:sz w:val="28"/>
          <w:szCs w:val="28"/>
        </w:rPr>
        <w:t xml:space="preserve"> спадщини/</w:t>
      </w:r>
      <w:r w:rsidR="008B21EA">
        <w:rPr>
          <w:sz w:val="28"/>
          <w:szCs w:val="28"/>
        </w:rPr>
        <w:t xml:space="preserve"> </w:t>
      </w:r>
      <w:r w:rsidR="00F442CA">
        <w:rPr>
          <w:sz w:val="28"/>
          <w:szCs w:val="28"/>
        </w:rPr>
        <w:t>безхазяйного майна</w:t>
      </w:r>
      <w:r w:rsidR="00065D23">
        <w:rPr>
          <w:sz w:val="28"/>
          <w:szCs w:val="28"/>
        </w:rPr>
        <w:t xml:space="preserve"> </w:t>
      </w:r>
      <w:r w:rsidR="00065D23" w:rsidRPr="008B46E7">
        <w:rPr>
          <w:sz w:val="28"/>
          <w:szCs w:val="28"/>
          <w:shd w:val="clear" w:color="auto" w:fill="FFFFFF"/>
        </w:rPr>
        <w:t>(підкреслити)</w:t>
      </w:r>
      <w:r w:rsidR="00F442CA">
        <w:rPr>
          <w:sz w:val="28"/>
          <w:szCs w:val="28"/>
        </w:rPr>
        <w:t xml:space="preserve"> та додаються до </w:t>
      </w:r>
      <w:proofErr w:type="spellStart"/>
      <w:r w:rsidR="00F442CA">
        <w:rPr>
          <w:sz w:val="28"/>
          <w:szCs w:val="28"/>
        </w:rPr>
        <w:t>акта</w:t>
      </w:r>
      <w:proofErr w:type="spellEnd"/>
      <w:r w:rsidR="00F442CA">
        <w:rPr>
          <w:sz w:val="28"/>
          <w:szCs w:val="28"/>
        </w:rPr>
        <w:t xml:space="preserve"> обстеження (за їх наявності):_______________________________________</w:t>
      </w:r>
      <w:r w:rsidR="008B5B87">
        <w:rPr>
          <w:sz w:val="28"/>
          <w:szCs w:val="28"/>
        </w:rPr>
        <w:t>_</w:t>
      </w:r>
      <w:r w:rsidR="00275E44">
        <w:rPr>
          <w:sz w:val="28"/>
          <w:szCs w:val="28"/>
        </w:rPr>
        <w:t>___________________</w:t>
      </w:r>
    </w:p>
    <w:p w14:paraId="18BC76F4" w14:textId="47DBBAEA" w:rsidR="00F442CA" w:rsidRDefault="00F442CA" w:rsidP="00275E4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275E44">
        <w:rPr>
          <w:sz w:val="28"/>
          <w:szCs w:val="28"/>
        </w:rPr>
        <w:t>___</w:t>
      </w:r>
    </w:p>
    <w:p w14:paraId="18BC76F5" w14:textId="77777777" w:rsidR="000148E2" w:rsidRDefault="000148E2" w:rsidP="00057B80">
      <w:pPr>
        <w:pStyle w:val="a6"/>
        <w:rPr>
          <w:sz w:val="28"/>
          <w:szCs w:val="28"/>
          <w:shd w:val="clear" w:color="auto" w:fill="FFFFFF"/>
        </w:rPr>
      </w:pPr>
    </w:p>
    <w:p w14:paraId="18BC76F6" w14:textId="56E1A6FB" w:rsidR="000148E2" w:rsidRDefault="000148E2" w:rsidP="00275E44">
      <w:pPr>
        <w:pStyle w:val="a6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Висновок  комісії</w:t>
      </w:r>
      <w:r w:rsidR="00465788">
        <w:rPr>
          <w:sz w:val="28"/>
          <w:szCs w:val="28"/>
          <w:shd w:val="clear" w:color="auto" w:fill="FFFFFF"/>
        </w:rPr>
        <w:t xml:space="preserve"> щодо</w:t>
      </w:r>
      <w:r w:rsidR="00465788" w:rsidRPr="00465788">
        <w:rPr>
          <w:color w:val="000000"/>
          <w:sz w:val="28"/>
          <w:szCs w:val="28"/>
          <w:shd w:val="clear" w:color="auto" w:fill="FFFFFF"/>
        </w:rPr>
        <w:t xml:space="preserve"> </w:t>
      </w:r>
      <w:r w:rsidR="00465788">
        <w:rPr>
          <w:color w:val="000000"/>
          <w:sz w:val="28"/>
          <w:szCs w:val="28"/>
          <w:shd w:val="clear" w:color="auto" w:fill="FFFFFF"/>
        </w:rPr>
        <w:t>можливо</w:t>
      </w:r>
      <w:r w:rsidR="00465788" w:rsidRPr="00A26A4A">
        <w:rPr>
          <w:color w:val="000000"/>
          <w:sz w:val="28"/>
          <w:szCs w:val="28"/>
          <w:shd w:val="clear" w:color="auto" w:fill="FFFFFF"/>
        </w:rPr>
        <w:t>ст</w:t>
      </w:r>
      <w:r w:rsidR="00465788">
        <w:rPr>
          <w:color w:val="000000"/>
          <w:sz w:val="28"/>
          <w:szCs w:val="28"/>
          <w:shd w:val="clear" w:color="auto" w:fill="FFFFFF"/>
        </w:rPr>
        <w:t>і</w:t>
      </w:r>
      <w:r w:rsidR="00327D35">
        <w:rPr>
          <w:color w:val="000000"/>
          <w:sz w:val="28"/>
          <w:szCs w:val="28"/>
          <w:shd w:val="clear" w:color="auto" w:fill="FFFFFF"/>
        </w:rPr>
        <w:t xml:space="preserve"> </w:t>
      </w:r>
      <w:r w:rsidR="00465788" w:rsidRPr="00A26A4A">
        <w:rPr>
          <w:color w:val="000000"/>
          <w:sz w:val="28"/>
          <w:szCs w:val="28"/>
          <w:shd w:val="clear" w:color="auto" w:fill="FFFFFF"/>
        </w:rPr>
        <w:t xml:space="preserve"> використання</w:t>
      </w:r>
      <w:r w:rsidR="00327D35">
        <w:rPr>
          <w:color w:val="000000"/>
          <w:sz w:val="28"/>
          <w:szCs w:val="28"/>
          <w:shd w:val="clear" w:color="auto" w:fill="FFFFFF"/>
        </w:rPr>
        <w:t xml:space="preserve"> </w:t>
      </w:r>
      <w:r w:rsidR="00465788" w:rsidRPr="00A26A4A">
        <w:rPr>
          <w:color w:val="000000"/>
          <w:sz w:val="28"/>
          <w:szCs w:val="28"/>
          <w:shd w:val="clear" w:color="auto" w:fill="FFFFFF"/>
        </w:rPr>
        <w:t xml:space="preserve"> </w:t>
      </w:r>
      <w:r w:rsidR="00327D35">
        <w:rPr>
          <w:sz w:val="28"/>
          <w:szCs w:val="28"/>
        </w:rPr>
        <w:t xml:space="preserve">потенційного об’єкта </w:t>
      </w:r>
      <w:proofErr w:type="spellStart"/>
      <w:r w:rsidR="00327D35">
        <w:rPr>
          <w:sz w:val="28"/>
          <w:szCs w:val="28"/>
        </w:rPr>
        <w:t>відумерлої</w:t>
      </w:r>
      <w:proofErr w:type="spellEnd"/>
      <w:r w:rsidR="00327D35">
        <w:rPr>
          <w:sz w:val="28"/>
          <w:szCs w:val="28"/>
        </w:rPr>
        <w:t xml:space="preserve"> спадщини/безхазяйного майна</w:t>
      </w:r>
      <w:r w:rsidR="00465788" w:rsidRPr="00A26A4A">
        <w:rPr>
          <w:color w:val="000000"/>
          <w:sz w:val="28"/>
          <w:szCs w:val="28"/>
          <w:shd w:val="clear" w:color="auto" w:fill="FFFFFF"/>
        </w:rPr>
        <w:t xml:space="preserve"> </w:t>
      </w:r>
      <w:r w:rsidR="00065D23" w:rsidRPr="008B46E7">
        <w:rPr>
          <w:sz w:val="28"/>
          <w:szCs w:val="28"/>
          <w:shd w:val="clear" w:color="auto" w:fill="FFFFFF"/>
        </w:rPr>
        <w:t>(підкреслити)</w:t>
      </w:r>
      <w:r w:rsidR="00065D23">
        <w:rPr>
          <w:sz w:val="28"/>
          <w:szCs w:val="28"/>
          <w:shd w:val="clear" w:color="auto" w:fill="FFFFFF"/>
        </w:rPr>
        <w:t xml:space="preserve"> </w:t>
      </w:r>
      <w:r w:rsidR="00465788" w:rsidRPr="00A26A4A">
        <w:rPr>
          <w:color w:val="000000"/>
          <w:sz w:val="28"/>
          <w:szCs w:val="28"/>
          <w:shd w:val="clear" w:color="auto" w:fill="FFFFFF"/>
        </w:rPr>
        <w:t>згідно із й</w:t>
      </w:r>
      <w:r w:rsidR="00465788">
        <w:rPr>
          <w:color w:val="000000"/>
          <w:sz w:val="28"/>
          <w:szCs w:val="28"/>
          <w:shd w:val="clear" w:color="auto" w:fill="FFFFFF"/>
        </w:rPr>
        <w:t>ого функціональним призначенням</w:t>
      </w:r>
      <w:r>
        <w:rPr>
          <w:sz w:val="28"/>
          <w:szCs w:val="28"/>
          <w:shd w:val="clear" w:color="auto" w:fill="FFFFFF"/>
        </w:rPr>
        <w:t>:</w:t>
      </w:r>
      <w:r w:rsidR="00F442CA">
        <w:rPr>
          <w:sz w:val="28"/>
          <w:szCs w:val="28"/>
          <w:shd w:val="clear" w:color="auto" w:fill="FFFFFF"/>
        </w:rPr>
        <w:t xml:space="preserve"> _________________</w:t>
      </w:r>
      <w:r w:rsidR="00465788">
        <w:rPr>
          <w:sz w:val="28"/>
          <w:szCs w:val="28"/>
          <w:shd w:val="clear" w:color="auto" w:fill="FFFFFF"/>
        </w:rPr>
        <w:t>________________</w:t>
      </w:r>
      <w:r w:rsidR="00275E44">
        <w:rPr>
          <w:sz w:val="28"/>
          <w:szCs w:val="28"/>
          <w:shd w:val="clear" w:color="auto" w:fill="FFFFFF"/>
        </w:rPr>
        <w:t>_______</w:t>
      </w:r>
    </w:p>
    <w:p w14:paraId="18BC76F7" w14:textId="7087C9A3" w:rsidR="00F442CA" w:rsidRDefault="00F442CA" w:rsidP="00275E44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_________________________________________________________________</w:t>
      </w:r>
      <w:r w:rsidR="00275E44">
        <w:rPr>
          <w:sz w:val="28"/>
          <w:szCs w:val="28"/>
          <w:shd w:val="clear" w:color="auto" w:fill="FFFFFF"/>
        </w:rPr>
        <w:t>___</w:t>
      </w:r>
    </w:p>
    <w:p w14:paraId="18BC76F8" w14:textId="77777777" w:rsidR="000148E2" w:rsidRDefault="000148E2" w:rsidP="00275E44">
      <w:pPr>
        <w:pStyle w:val="a6"/>
        <w:jc w:val="both"/>
        <w:rPr>
          <w:sz w:val="28"/>
          <w:szCs w:val="28"/>
          <w:shd w:val="clear" w:color="auto" w:fill="FFFFFF"/>
        </w:rPr>
      </w:pPr>
    </w:p>
    <w:p w14:paraId="18BC76F9" w14:textId="58967B13" w:rsidR="00466468" w:rsidRPr="00466468" w:rsidRDefault="005955AB" w:rsidP="00275E44">
      <w:pPr>
        <w:pStyle w:val="a6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Інформація щодо передачі </w:t>
      </w:r>
      <w:r>
        <w:rPr>
          <w:sz w:val="28"/>
          <w:szCs w:val="28"/>
        </w:rPr>
        <w:t>потенційного об’єкта</w:t>
      </w:r>
      <w:r w:rsidR="003C2C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відумерлої</w:t>
      </w:r>
      <w:proofErr w:type="spellEnd"/>
      <w:r>
        <w:rPr>
          <w:sz w:val="28"/>
          <w:szCs w:val="28"/>
        </w:rPr>
        <w:t xml:space="preserve"> спадщини/безхазяйного майна</w:t>
      </w:r>
      <w:r w:rsidR="00065D23">
        <w:rPr>
          <w:sz w:val="28"/>
          <w:szCs w:val="28"/>
        </w:rPr>
        <w:t xml:space="preserve"> </w:t>
      </w:r>
      <w:r w:rsidR="00065D23" w:rsidRPr="008B46E7">
        <w:rPr>
          <w:sz w:val="28"/>
          <w:szCs w:val="28"/>
          <w:shd w:val="clear" w:color="auto" w:fill="FFFFFF"/>
        </w:rPr>
        <w:t>(підкреслити)</w:t>
      </w:r>
      <w:r w:rsidRPr="00A26A4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на зберігання:</w:t>
      </w:r>
      <w:r w:rsidR="00466468">
        <w:rPr>
          <w:sz w:val="28"/>
          <w:szCs w:val="28"/>
          <w:shd w:val="clear" w:color="auto" w:fill="FFFFFF"/>
        </w:rPr>
        <w:t>_____________</w:t>
      </w:r>
      <w:r w:rsidR="00275E44">
        <w:rPr>
          <w:sz w:val="28"/>
          <w:szCs w:val="28"/>
          <w:shd w:val="clear" w:color="auto" w:fill="FFFFFF"/>
        </w:rPr>
        <w:t>____</w:t>
      </w:r>
    </w:p>
    <w:p w14:paraId="18BC76FA" w14:textId="597A854F" w:rsidR="00352B2C" w:rsidRDefault="00786460" w:rsidP="00275E44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</w:t>
      </w:r>
      <w:r w:rsidR="00275E44">
        <w:rPr>
          <w:sz w:val="28"/>
          <w:szCs w:val="28"/>
          <w:shd w:val="clear" w:color="auto" w:fill="FFFFFF"/>
        </w:rPr>
        <w:t>_______</w:t>
      </w:r>
    </w:p>
    <w:p w14:paraId="18BC76FB" w14:textId="77777777" w:rsidR="00786460" w:rsidRDefault="00786460" w:rsidP="00466468">
      <w:pPr>
        <w:pStyle w:val="a6"/>
        <w:jc w:val="both"/>
        <w:rPr>
          <w:sz w:val="28"/>
          <w:szCs w:val="28"/>
          <w:shd w:val="clear" w:color="auto" w:fill="FFFFFF"/>
        </w:rPr>
      </w:pPr>
    </w:p>
    <w:p w14:paraId="18BC76FC" w14:textId="77777777" w:rsidR="000148E2" w:rsidRDefault="000148E2" w:rsidP="00466468">
      <w:pPr>
        <w:pStyle w:val="a6"/>
        <w:jc w:val="both"/>
        <w:rPr>
          <w:sz w:val="28"/>
          <w:szCs w:val="28"/>
          <w:shd w:val="clear" w:color="auto" w:fill="FFFFFF"/>
        </w:rPr>
      </w:pPr>
    </w:p>
    <w:p w14:paraId="18BC76FD" w14:textId="77777777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Цей акт складено у________ примірниках.</w:t>
      </w:r>
    </w:p>
    <w:p w14:paraId="18BC76FE" w14:textId="77777777" w:rsidR="00466468" w:rsidRDefault="00466468" w:rsidP="008B46E7">
      <w:pPr>
        <w:pStyle w:val="a6"/>
        <w:jc w:val="both"/>
        <w:rPr>
          <w:sz w:val="28"/>
          <w:szCs w:val="28"/>
          <w:shd w:val="clear" w:color="auto" w:fill="FFFFFF"/>
        </w:rPr>
      </w:pPr>
    </w:p>
    <w:p w14:paraId="18BC76FF" w14:textId="4C97F5E2" w:rsidR="00466468" w:rsidRP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Голова Комісії _______________ ________________</w:t>
      </w:r>
    </w:p>
    <w:p w14:paraId="18BC7700" w14:textId="43CFBB3B" w:rsidR="00466468" w:rsidRP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Секретар Комісії _______________ ______________</w:t>
      </w:r>
    </w:p>
    <w:p w14:paraId="18BC7701" w14:textId="77777777" w:rsidR="00466468" w:rsidRP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Член Комісії _______________ __________________</w:t>
      </w:r>
    </w:p>
    <w:p w14:paraId="18BC7702" w14:textId="77777777" w:rsidR="00466468" w:rsidRP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Член Комісії _______________ __________________</w:t>
      </w:r>
    </w:p>
    <w:p w14:paraId="18BC7703" w14:textId="77777777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Член Комісії _______________ __________________</w:t>
      </w:r>
    </w:p>
    <w:p w14:paraId="18BC7704" w14:textId="77777777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Член Комісії _______________ __________________</w:t>
      </w:r>
    </w:p>
    <w:p w14:paraId="18BC7705" w14:textId="77777777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Член Комісії _______________ __________________</w:t>
      </w:r>
    </w:p>
    <w:p w14:paraId="18BC7706" w14:textId="77777777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</w:p>
    <w:p w14:paraId="18BC7707" w14:textId="77777777" w:rsidR="00466468" w:rsidRP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Залучені особи:</w:t>
      </w:r>
    </w:p>
    <w:p w14:paraId="18BC7708" w14:textId="77777777" w:rsidR="00466468" w:rsidRP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1. _______________________</w:t>
      </w:r>
    </w:p>
    <w:p w14:paraId="18BC7709" w14:textId="77777777" w:rsidR="00466468" w:rsidRP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2. _______________________</w:t>
      </w:r>
    </w:p>
    <w:p w14:paraId="18BC770A" w14:textId="77777777" w:rsidR="00466468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  <w:r w:rsidRPr="00466468">
        <w:rPr>
          <w:sz w:val="28"/>
          <w:szCs w:val="28"/>
          <w:shd w:val="clear" w:color="auto" w:fill="FFFFFF"/>
        </w:rPr>
        <w:t>3. _______________________</w:t>
      </w:r>
    </w:p>
    <w:p w14:paraId="18BC770B" w14:textId="77777777" w:rsidR="00466468" w:rsidRPr="008B46E7" w:rsidRDefault="00466468" w:rsidP="00466468">
      <w:pPr>
        <w:pStyle w:val="a6"/>
        <w:jc w:val="both"/>
        <w:rPr>
          <w:sz w:val="28"/>
          <w:szCs w:val="28"/>
          <w:shd w:val="clear" w:color="auto" w:fill="FFFFFF"/>
        </w:rPr>
      </w:pPr>
    </w:p>
    <w:p w14:paraId="18BC770C" w14:textId="768B5D60" w:rsidR="00FF6F23" w:rsidRDefault="00FF6F23" w:rsidP="005500D1">
      <w:pPr>
        <w:pStyle w:val="a5"/>
        <w:shd w:val="clear" w:color="auto" w:fill="FFFFFF"/>
        <w:spacing w:before="0" w:beforeAutospacing="0" w:after="150" w:afterAutospacing="0"/>
        <w:ind w:firstLine="708"/>
        <w:jc w:val="both"/>
        <w:rPr>
          <w:color w:val="FF0000"/>
          <w:sz w:val="28"/>
          <w:szCs w:val="28"/>
          <w:shd w:val="clear" w:color="auto" w:fill="FFFFFF"/>
          <w:lang w:val="uk-UA"/>
        </w:rPr>
      </w:pPr>
    </w:p>
    <w:p w14:paraId="5B8A1B38" w14:textId="4C58FEFE" w:rsidR="009366D1" w:rsidRDefault="009366D1" w:rsidP="005500D1">
      <w:pPr>
        <w:pStyle w:val="a5"/>
        <w:shd w:val="clear" w:color="auto" w:fill="FFFFFF"/>
        <w:spacing w:before="0" w:beforeAutospacing="0" w:after="150" w:afterAutospacing="0"/>
        <w:ind w:firstLine="708"/>
        <w:jc w:val="both"/>
        <w:rPr>
          <w:color w:val="FF0000"/>
          <w:sz w:val="28"/>
          <w:szCs w:val="28"/>
          <w:shd w:val="clear" w:color="auto" w:fill="FFFFFF"/>
          <w:lang w:val="uk-UA"/>
        </w:rPr>
      </w:pPr>
    </w:p>
    <w:p w14:paraId="0D3B2135" w14:textId="77777777" w:rsidR="00275E44" w:rsidRDefault="00275E44" w:rsidP="005500D1">
      <w:pPr>
        <w:pStyle w:val="a5"/>
        <w:shd w:val="clear" w:color="auto" w:fill="FFFFFF"/>
        <w:spacing w:before="0" w:beforeAutospacing="0" w:after="150" w:afterAutospacing="0"/>
        <w:ind w:firstLine="708"/>
        <w:jc w:val="both"/>
        <w:rPr>
          <w:color w:val="FF0000"/>
          <w:sz w:val="28"/>
          <w:szCs w:val="28"/>
          <w:shd w:val="clear" w:color="auto" w:fill="FFFFFF"/>
          <w:lang w:val="uk-UA"/>
        </w:rPr>
      </w:pPr>
    </w:p>
    <w:p w14:paraId="18BC770D" w14:textId="0396AD5E" w:rsidR="007A7661" w:rsidRPr="00FD736C" w:rsidRDefault="00FD736C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 w:rsidRPr="00FD736C">
        <w:rPr>
          <w:b/>
          <w:bCs/>
          <w:color w:val="000000"/>
          <w:sz w:val="28"/>
          <w:szCs w:val="28"/>
          <w:lang w:val="uk-UA"/>
        </w:rPr>
        <w:t xml:space="preserve"> Секретар селищної ради                             </w:t>
      </w:r>
      <w:r w:rsidR="00105D39">
        <w:rPr>
          <w:b/>
          <w:bCs/>
          <w:color w:val="000000"/>
          <w:sz w:val="28"/>
          <w:szCs w:val="28"/>
          <w:lang w:val="uk-UA"/>
        </w:rPr>
        <w:t xml:space="preserve">          </w:t>
      </w:r>
      <w:r w:rsidRPr="00FD736C">
        <w:rPr>
          <w:b/>
          <w:bCs/>
          <w:color w:val="000000"/>
          <w:sz w:val="28"/>
          <w:szCs w:val="28"/>
          <w:lang w:val="uk-UA"/>
        </w:rPr>
        <w:t xml:space="preserve">               Лідія МОЖНА</w:t>
      </w:r>
    </w:p>
    <w:p w14:paraId="18BC770E" w14:textId="77777777" w:rsidR="00DD7EF2" w:rsidRPr="00FD736C" w:rsidRDefault="00DD7EF2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8BC770F" w14:textId="77777777" w:rsidR="00DD7EF2" w:rsidRDefault="00DD7EF2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uk-UA"/>
        </w:rPr>
      </w:pPr>
    </w:p>
    <w:p w14:paraId="18BC7749" w14:textId="77777777" w:rsidR="00DD7EF2" w:rsidRDefault="00DD7EF2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color w:val="FF0000"/>
          <w:sz w:val="28"/>
          <w:szCs w:val="28"/>
          <w:lang w:val="uk-UA"/>
        </w:rPr>
      </w:pPr>
    </w:p>
    <w:p w14:paraId="33A0A3AE" w14:textId="77777777" w:rsidR="00A80650" w:rsidRDefault="00A80650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color w:val="FF0000"/>
          <w:sz w:val="28"/>
          <w:szCs w:val="28"/>
          <w:lang w:val="uk-UA"/>
        </w:rPr>
      </w:pPr>
    </w:p>
    <w:p w14:paraId="7DCC58E9" w14:textId="77777777" w:rsidR="00A80650" w:rsidRDefault="00A80650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color w:val="FF0000"/>
          <w:sz w:val="28"/>
          <w:szCs w:val="28"/>
          <w:lang w:val="uk-UA"/>
        </w:rPr>
      </w:pPr>
    </w:p>
    <w:p w14:paraId="5F61D71E" w14:textId="77777777" w:rsidR="00A80650" w:rsidRDefault="00A80650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color w:val="FF0000"/>
          <w:sz w:val="28"/>
          <w:szCs w:val="28"/>
          <w:lang w:val="uk-UA"/>
        </w:rPr>
      </w:pPr>
    </w:p>
    <w:p w14:paraId="5235582C" w14:textId="77777777" w:rsidR="00A80650" w:rsidRDefault="00A80650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color w:val="FF0000"/>
          <w:sz w:val="28"/>
          <w:szCs w:val="28"/>
          <w:lang w:val="uk-UA"/>
        </w:rPr>
      </w:pPr>
    </w:p>
    <w:p w14:paraId="6D2C8F2C" w14:textId="77777777" w:rsidR="00A80650" w:rsidRDefault="00A80650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color w:val="FF0000"/>
          <w:sz w:val="28"/>
          <w:szCs w:val="28"/>
          <w:lang w:val="uk-UA"/>
        </w:rPr>
      </w:pPr>
    </w:p>
    <w:sectPr w:rsidR="00A80650" w:rsidSect="00E31E0E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7369" w14:textId="77777777" w:rsidR="009E1A15" w:rsidRDefault="009E1A15" w:rsidP="00EC7010">
      <w:r>
        <w:separator/>
      </w:r>
    </w:p>
  </w:endnote>
  <w:endnote w:type="continuationSeparator" w:id="0">
    <w:p w14:paraId="371B540B" w14:textId="77777777" w:rsidR="009E1A15" w:rsidRDefault="009E1A15" w:rsidP="00EC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27BA8" w14:textId="77777777" w:rsidR="009E1A15" w:rsidRDefault="009E1A15" w:rsidP="00EC7010">
      <w:r>
        <w:separator/>
      </w:r>
    </w:p>
  </w:footnote>
  <w:footnote w:type="continuationSeparator" w:id="0">
    <w:p w14:paraId="7F28CF11" w14:textId="77777777" w:rsidR="009E1A15" w:rsidRDefault="009E1A15" w:rsidP="00EC7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562"/>
    <w:rsid w:val="00001948"/>
    <w:rsid w:val="00014769"/>
    <w:rsid w:val="000148E2"/>
    <w:rsid w:val="00020CCE"/>
    <w:rsid w:val="00026853"/>
    <w:rsid w:val="0003437D"/>
    <w:rsid w:val="00041603"/>
    <w:rsid w:val="00043CA3"/>
    <w:rsid w:val="0004615C"/>
    <w:rsid w:val="00050CD3"/>
    <w:rsid w:val="00057B80"/>
    <w:rsid w:val="00065D23"/>
    <w:rsid w:val="00073447"/>
    <w:rsid w:val="000749D1"/>
    <w:rsid w:val="00077DF5"/>
    <w:rsid w:val="00080231"/>
    <w:rsid w:val="00083DDB"/>
    <w:rsid w:val="00096078"/>
    <w:rsid w:val="00096C54"/>
    <w:rsid w:val="000A3CEA"/>
    <w:rsid w:val="000B2D82"/>
    <w:rsid w:val="000B5A19"/>
    <w:rsid w:val="000B6CD1"/>
    <w:rsid w:val="000C4208"/>
    <w:rsid w:val="000C42BD"/>
    <w:rsid w:val="000D5388"/>
    <w:rsid w:val="000E178E"/>
    <w:rsid w:val="000E1A12"/>
    <w:rsid w:val="000E3952"/>
    <w:rsid w:val="000F790F"/>
    <w:rsid w:val="00105D39"/>
    <w:rsid w:val="001070F3"/>
    <w:rsid w:val="0010787C"/>
    <w:rsid w:val="001113F0"/>
    <w:rsid w:val="001152FD"/>
    <w:rsid w:val="00126556"/>
    <w:rsid w:val="00153FBE"/>
    <w:rsid w:val="001611B9"/>
    <w:rsid w:val="00165A0A"/>
    <w:rsid w:val="00180220"/>
    <w:rsid w:val="00195055"/>
    <w:rsid w:val="001A5278"/>
    <w:rsid w:val="001B0ED2"/>
    <w:rsid w:val="001C588F"/>
    <w:rsid w:val="001E6D13"/>
    <w:rsid w:val="001F7B16"/>
    <w:rsid w:val="002061A4"/>
    <w:rsid w:val="00223A91"/>
    <w:rsid w:val="002263D6"/>
    <w:rsid w:val="00240FAD"/>
    <w:rsid w:val="00242A95"/>
    <w:rsid w:val="00255759"/>
    <w:rsid w:val="00260877"/>
    <w:rsid w:val="00266B86"/>
    <w:rsid w:val="00275E44"/>
    <w:rsid w:val="00282169"/>
    <w:rsid w:val="00283993"/>
    <w:rsid w:val="00283BB3"/>
    <w:rsid w:val="002906A7"/>
    <w:rsid w:val="002912F1"/>
    <w:rsid w:val="002A4BB0"/>
    <w:rsid w:val="002A5C3E"/>
    <w:rsid w:val="002A5D9B"/>
    <w:rsid w:val="002A6B94"/>
    <w:rsid w:val="002A7D20"/>
    <w:rsid w:val="002E0693"/>
    <w:rsid w:val="002E0DBE"/>
    <w:rsid w:val="002E7E9B"/>
    <w:rsid w:val="002F0418"/>
    <w:rsid w:val="0030318D"/>
    <w:rsid w:val="003045EC"/>
    <w:rsid w:val="00305CB7"/>
    <w:rsid w:val="00317902"/>
    <w:rsid w:val="00323E9B"/>
    <w:rsid w:val="00326139"/>
    <w:rsid w:val="00327BE6"/>
    <w:rsid w:val="00327D35"/>
    <w:rsid w:val="003423F8"/>
    <w:rsid w:val="00344341"/>
    <w:rsid w:val="00352B2C"/>
    <w:rsid w:val="00364826"/>
    <w:rsid w:val="00371E3D"/>
    <w:rsid w:val="0037293C"/>
    <w:rsid w:val="00372B2C"/>
    <w:rsid w:val="003800E7"/>
    <w:rsid w:val="00381B24"/>
    <w:rsid w:val="003834E6"/>
    <w:rsid w:val="0038472E"/>
    <w:rsid w:val="00393D39"/>
    <w:rsid w:val="00397218"/>
    <w:rsid w:val="003A15E0"/>
    <w:rsid w:val="003A75E6"/>
    <w:rsid w:val="003B3D3B"/>
    <w:rsid w:val="003C2CB0"/>
    <w:rsid w:val="003C6195"/>
    <w:rsid w:val="003D2612"/>
    <w:rsid w:val="003F0097"/>
    <w:rsid w:val="003F2EA3"/>
    <w:rsid w:val="003F6F19"/>
    <w:rsid w:val="00404DC2"/>
    <w:rsid w:val="00410E13"/>
    <w:rsid w:val="00411576"/>
    <w:rsid w:val="00412D3F"/>
    <w:rsid w:val="004175A0"/>
    <w:rsid w:val="0044355B"/>
    <w:rsid w:val="00455F4F"/>
    <w:rsid w:val="00465788"/>
    <w:rsid w:val="00466468"/>
    <w:rsid w:val="00466E5A"/>
    <w:rsid w:val="00472898"/>
    <w:rsid w:val="00480A64"/>
    <w:rsid w:val="00485F92"/>
    <w:rsid w:val="00497125"/>
    <w:rsid w:val="004B0D80"/>
    <w:rsid w:val="004B5B78"/>
    <w:rsid w:val="004B5BD2"/>
    <w:rsid w:val="004C0FB5"/>
    <w:rsid w:val="004C4996"/>
    <w:rsid w:val="004D221D"/>
    <w:rsid w:val="00501022"/>
    <w:rsid w:val="005038F7"/>
    <w:rsid w:val="0051178A"/>
    <w:rsid w:val="00513813"/>
    <w:rsid w:val="00520499"/>
    <w:rsid w:val="005328F5"/>
    <w:rsid w:val="005344A0"/>
    <w:rsid w:val="005500D1"/>
    <w:rsid w:val="00564ECE"/>
    <w:rsid w:val="005955AB"/>
    <w:rsid w:val="005A5B86"/>
    <w:rsid w:val="005B1284"/>
    <w:rsid w:val="005B47EE"/>
    <w:rsid w:val="005B5A9F"/>
    <w:rsid w:val="005B5CB5"/>
    <w:rsid w:val="005C5CA9"/>
    <w:rsid w:val="005C71A3"/>
    <w:rsid w:val="005D16A4"/>
    <w:rsid w:val="005D404A"/>
    <w:rsid w:val="005F2557"/>
    <w:rsid w:val="005F5F25"/>
    <w:rsid w:val="005F631A"/>
    <w:rsid w:val="0060019C"/>
    <w:rsid w:val="00604068"/>
    <w:rsid w:val="00611460"/>
    <w:rsid w:val="00612523"/>
    <w:rsid w:val="0061339B"/>
    <w:rsid w:val="00614276"/>
    <w:rsid w:val="006210A2"/>
    <w:rsid w:val="00633CE8"/>
    <w:rsid w:val="00641315"/>
    <w:rsid w:val="00645D4B"/>
    <w:rsid w:val="006466E6"/>
    <w:rsid w:val="006519EE"/>
    <w:rsid w:val="00652129"/>
    <w:rsid w:val="00660980"/>
    <w:rsid w:val="0066318F"/>
    <w:rsid w:val="006649F2"/>
    <w:rsid w:val="00674FF3"/>
    <w:rsid w:val="00676D75"/>
    <w:rsid w:val="00682B84"/>
    <w:rsid w:val="00684498"/>
    <w:rsid w:val="00690578"/>
    <w:rsid w:val="00690761"/>
    <w:rsid w:val="0069467D"/>
    <w:rsid w:val="006A7326"/>
    <w:rsid w:val="006B5269"/>
    <w:rsid w:val="006B638A"/>
    <w:rsid w:val="006C14CF"/>
    <w:rsid w:val="006C5270"/>
    <w:rsid w:val="006D628D"/>
    <w:rsid w:val="006E2CB3"/>
    <w:rsid w:val="006F09E7"/>
    <w:rsid w:val="006F28E2"/>
    <w:rsid w:val="007035C0"/>
    <w:rsid w:val="0071517E"/>
    <w:rsid w:val="0072217A"/>
    <w:rsid w:val="00722938"/>
    <w:rsid w:val="00742919"/>
    <w:rsid w:val="00751A96"/>
    <w:rsid w:val="00765FDD"/>
    <w:rsid w:val="00770522"/>
    <w:rsid w:val="0077064E"/>
    <w:rsid w:val="00772C8A"/>
    <w:rsid w:val="00777491"/>
    <w:rsid w:val="00786460"/>
    <w:rsid w:val="00795941"/>
    <w:rsid w:val="007A7228"/>
    <w:rsid w:val="007A7661"/>
    <w:rsid w:val="007B32FD"/>
    <w:rsid w:val="007B5165"/>
    <w:rsid w:val="007C748A"/>
    <w:rsid w:val="007E4D42"/>
    <w:rsid w:val="007E5844"/>
    <w:rsid w:val="007E5AED"/>
    <w:rsid w:val="007E7614"/>
    <w:rsid w:val="007F25C8"/>
    <w:rsid w:val="007F611A"/>
    <w:rsid w:val="00826668"/>
    <w:rsid w:val="00843526"/>
    <w:rsid w:val="00846E0F"/>
    <w:rsid w:val="00855EC7"/>
    <w:rsid w:val="00864A96"/>
    <w:rsid w:val="008654E8"/>
    <w:rsid w:val="0086566C"/>
    <w:rsid w:val="00865C25"/>
    <w:rsid w:val="00867DA5"/>
    <w:rsid w:val="00871332"/>
    <w:rsid w:val="0089441E"/>
    <w:rsid w:val="008A112E"/>
    <w:rsid w:val="008B21EA"/>
    <w:rsid w:val="008B46E7"/>
    <w:rsid w:val="008B5B87"/>
    <w:rsid w:val="008C1612"/>
    <w:rsid w:val="008C564A"/>
    <w:rsid w:val="008D45AD"/>
    <w:rsid w:val="008F41A3"/>
    <w:rsid w:val="008F74F1"/>
    <w:rsid w:val="00902532"/>
    <w:rsid w:val="00906D28"/>
    <w:rsid w:val="0091144F"/>
    <w:rsid w:val="00911FA6"/>
    <w:rsid w:val="0091282E"/>
    <w:rsid w:val="009153F4"/>
    <w:rsid w:val="00917E39"/>
    <w:rsid w:val="0092415E"/>
    <w:rsid w:val="0093106E"/>
    <w:rsid w:val="0093314B"/>
    <w:rsid w:val="009366D1"/>
    <w:rsid w:val="00941700"/>
    <w:rsid w:val="0094353D"/>
    <w:rsid w:val="00944D6B"/>
    <w:rsid w:val="00961272"/>
    <w:rsid w:val="00964418"/>
    <w:rsid w:val="009717DE"/>
    <w:rsid w:val="00980459"/>
    <w:rsid w:val="00981714"/>
    <w:rsid w:val="00981AC5"/>
    <w:rsid w:val="0099051A"/>
    <w:rsid w:val="00991AF4"/>
    <w:rsid w:val="009A28DF"/>
    <w:rsid w:val="009B379C"/>
    <w:rsid w:val="009C015F"/>
    <w:rsid w:val="009C1947"/>
    <w:rsid w:val="009D68FD"/>
    <w:rsid w:val="009E036A"/>
    <w:rsid w:val="009E1A15"/>
    <w:rsid w:val="009F5BC1"/>
    <w:rsid w:val="00A10BC8"/>
    <w:rsid w:val="00A12968"/>
    <w:rsid w:val="00A17AA3"/>
    <w:rsid w:val="00A23D67"/>
    <w:rsid w:val="00A26A4A"/>
    <w:rsid w:val="00A2715E"/>
    <w:rsid w:val="00A27A6F"/>
    <w:rsid w:val="00A340AD"/>
    <w:rsid w:val="00A37A40"/>
    <w:rsid w:val="00A4174C"/>
    <w:rsid w:val="00A46312"/>
    <w:rsid w:val="00A556E4"/>
    <w:rsid w:val="00A80078"/>
    <w:rsid w:val="00A80650"/>
    <w:rsid w:val="00A94787"/>
    <w:rsid w:val="00AA33D1"/>
    <w:rsid w:val="00AA58F9"/>
    <w:rsid w:val="00AB27FE"/>
    <w:rsid w:val="00AB2F25"/>
    <w:rsid w:val="00AB3BB1"/>
    <w:rsid w:val="00AC2C07"/>
    <w:rsid w:val="00AE758E"/>
    <w:rsid w:val="00AF638A"/>
    <w:rsid w:val="00B00226"/>
    <w:rsid w:val="00B03B32"/>
    <w:rsid w:val="00B040CB"/>
    <w:rsid w:val="00B11ED1"/>
    <w:rsid w:val="00B12F6E"/>
    <w:rsid w:val="00B13E51"/>
    <w:rsid w:val="00B3537F"/>
    <w:rsid w:val="00B35C0A"/>
    <w:rsid w:val="00B43AD9"/>
    <w:rsid w:val="00B4409F"/>
    <w:rsid w:val="00B450D7"/>
    <w:rsid w:val="00B5788D"/>
    <w:rsid w:val="00B67221"/>
    <w:rsid w:val="00B67A56"/>
    <w:rsid w:val="00B860E4"/>
    <w:rsid w:val="00B86791"/>
    <w:rsid w:val="00B87106"/>
    <w:rsid w:val="00BB4632"/>
    <w:rsid w:val="00BB4DAB"/>
    <w:rsid w:val="00BB6654"/>
    <w:rsid w:val="00BB6F8B"/>
    <w:rsid w:val="00BC2DB8"/>
    <w:rsid w:val="00BC3D5F"/>
    <w:rsid w:val="00BC4570"/>
    <w:rsid w:val="00BF2292"/>
    <w:rsid w:val="00BF2881"/>
    <w:rsid w:val="00BF4AEF"/>
    <w:rsid w:val="00BF6603"/>
    <w:rsid w:val="00BF7DEF"/>
    <w:rsid w:val="00C04AC9"/>
    <w:rsid w:val="00C059BD"/>
    <w:rsid w:val="00C1339E"/>
    <w:rsid w:val="00C20C8B"/>
    <w:rsid w:val="00C22049"/>
    <w:rsid w:val="00C30C76"/>
    <w:rsid w:val="00C33135"/>
    <w:rsid w:val="00C44A87"/>
    <w:rsid w:val="00C4537A"/>
    <w:rsid w:val="00C61644"/>
    <w:rsid w:val="00C92AC6"/>
    <w:rsid w:val="00CA54CD"/>
    <w:rsid w:val="00CA7909"/>
    <w:rsid w:val="00CB3E13"/>
    <w:rsid w:val="00CC2A8C"/>
    <w:rsid w:val="00CD3FD7"/>
    <w:rsid w:val="00CF438F"/>
    <w:rsid w:val="00CF5817"/>
    <w:rsid w:val="00D114C5"/>
    <w:rsid w:val="00D16DDB"/>
    <w:rsid w:val="00D2035E"/>
    <w:rsid w:val="00D277A7"/>
    <w:rsid w:val="00D4032D"/>
    <w:rsid w:val="00D474FD"/>
    <w:rsid w:val="00D478E9"/>
    <w:rsid w:val="00D62B63"/>
    <w:rsid w:val="00DB1C84"/>
    <w:rsid w:val="00DC0055"/>
    <w:rsid w:val="00DC06E3"/>
    <w:rsid w:val="00DD2AE1"/>
    <w:rsid w:val="00DD7D65"/>
    <w:rsid w:val="00DD7EF2"/>
    <w:rsid w:val="00DE7909"/>
    <w:rsid w:val="00E00018"/>
    <w:rsid w:val="00E0153F"/>
    <w:rsid w:val="00E0574D"/>
    <w:rsid w:val="00E14D0A"/>
    <w:rsid w:val="00E25127"/>
    <w:rsid w:val="00E26757"/>
    <w:rsid w:val="00E26887"/>
    <w:rsid w:val="00E306D0"/>
    <w:rsid w:val="00E31E0E"/>
    <w:rsid w:val="00E42E38"/>
    <w:rsid w:val="00E53FAF"/>
    <w:rsid w:val="00E71A74"/>
    <w:rsid w:val="00EA1228"/>
    <w:rsid w:val="00EB45BF"/>
    <w:rsid w:val="00EB4C4D"/>
    <w:rsid w:val="00EC060C"/>
    <w:rsid w:val="00EC7010"/>
    <w:rsid w:val="00ED3372"/>
    <w:rsid w:val="00ED73B0"/>
    <w:rsid w:val="00EE702D"/>
    <w:rsid w:val="00EF4014"/>
    <w:rsid w:val="00F0017C"/>
    <w:rsid w:val="00F07C89"/>
    <w:rsid w:val="00F1473D"/>
    <w:rsid w:val="00F21D1F"/>
    <w:rsid w:val="00F2489F"/>
    <w:rsid w:val="00F32116"/>
    <w:rsid w:val="00F41399"/>
    <w:rsid w:val="00F435FD"/>
    <w:rsid w:val="00F442CA"/>
    <w:rsid w:val="00F53562"/>
    <w:rsid w:val="00F6131C"/>
    <w:rsid w:val="00F622C0"/>
    <w:rsid w:val="00F64974"/>
    <w:rsid w:val="00F657F8"/>
    <w:rsid w:val="00F662EC"/>
    <w:rsid w:val="00F716C7"/>
    <w:rsid w:val="00F752A2"/>
    <w:rsid w:val="00F83127"/>
    <w:rsid w:val="00F9200D"/>
    <w:rsid w:val="00F95448"/>
    <w:rsid w:val="00F96923"/>
    <w:rsid w:val="00FA0761"/>
    <w:rsid w:val="00FA2189"/>
    <w:rsid w:val="00FA504B"/>
    <w:rsid w:val="00FA68D9"/>
    <w:rsid w:val="00FB3FF4"/>
    <w:rsid w:val="00FB4447"/>
    <w:rsid w:val="00FC7069"/>
    <w:rsid w:val="00FC7EDD"/>
    <w:rsid w:val="00FD4803"/>
    <w:rsid w:val="00FD61A8"/>
    <w:rsid w:val="00FD736C"/>
    <w:rsid w:val="00FE0D4E"/>
    <w:rsid w:val="00FE17FA"/>
    <w:rsid w:val="00FE2B7E"/>
    <w:rsid w:val="00FE2F73"/>
    <w:rsid w:val="00FF2387"/>
    <w:rsid w:val="00FF6F23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761D"/>
  <w15:docId w15:val="{7404A817-784C-4EFC-8162-9DF9A46B0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13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3313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rvts44">
    <w:name w:val="rvts44"/>
    <w:basedOn w:val="a0"/>
    <w:rsid w:val="00795941"/>
  </w:style>
  <w:style w:type="paragraph" w:styleId="a5">
    <w:name w:val="Normal (Web)"/>
    <w:basedOn w:val="a"/>
    <w:uiPriority w:val="99"/>
    <w:unhideWhenUsed/>
    <w:rsid w:val="00EE702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 Spacing"/>
    <w:uiPriority w:val="1"/>
    <w:qFormat/>
    <w:rsid w:val="004175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uiPriority w:val="22"/>
    <w:qFormat/>
    <w:rsid w:val="009C1947"/>
    <w:rPr>
      <w:b/>
      <w:bCs/>
    </w:rPr>
  </w:style>
  <w:style w:type="paragraph" w:styleId="a8">
    <w:name w:val="List Paragraph"/>
    <w:basedOn w:val="a"/>
    <w:uiPriority w:val="34"/>
    <w:qFormat/>
    <w:rsid w:val="00C30C76"/>
    <w:pPr>
      <w:ind w:left="720"/>
      <w:contextualSpacing/>
    </w:pPr>
  </w:style>
  <w:style w:type="paragraph" w:customStyle="1" w:styleId="rvps2">
    <w:name w:val="rvps2"/>
    <w:basedOn w:val="a"/>
    <w:rsid w:val="008C564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EC701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EC701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EC701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EC701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BCA79-1C27-4AC4-AA9F-2DC343ED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2</Pages>
  <Words>2249</Words>
  <Characters>1282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HP ProBook</cp:lastModifiedBy>
  <cp:revision>338</cp:revision>
  <cp:lastPrinted>2024-02-28T06:51:00Z</cp:lastPrinted>
  <dcterms:created xsi:type="dcterms:W3CDTF">2023-07-06T11:07:00Z</dcterms:created>
  <dcterms:modified xsi:type="dcterms:W3CDTF">2024-02-28T06:52:00Z</dcterms:modified>
</cp:coreProperties>
</file>